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74" w:rsidRDefault="00857A7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-1269</wp:posOffset>
            </wp:positionV>
            <wp:extent cx="755015" cy="843915"/>
            <wp:effectExtent l="0" t="0" r="0" b="0"/>
            <wp:wrapSquare wrapText="bothSides" distT="0" distB="0" distL="0" distR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843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-56513</wp:posOffset>
            </wp:positionH>
            <wp:positionV relativeFrom="paragraph">
              <wp:posOffset>-38734</wp:posOffset>
            </wp:positionV>
            <wp:extent cx="925195" cy="920115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920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-474979</wp:posOffset>
            </wp:positionV>
            <wp:extent cx="3368040" cy="576580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576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5274" w:rsidRDefault="00857A72" w:rsidP="0085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ISTITUTO ISTRUZIONE SUPERIORE (ITAS) </w:t>
      </w:r>
    </w:p>
    <w:p w:rsidR="000B5274" w:rsidRDefault="00857A72" w:rsidP="0085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“GIORDANO BRUNO”</w:t>
      </w:r>
    </w:p>
    <w:p w:rsidR="000B5274" w:rsidRDefault="00857A72" w:rsidP="00857A7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Via Mario Angelucci, 1 – 06129 PERUGIA</w:t>
      </w:r>
    </w:p>
    <w:p w:rsidR="000B5274" w:rsidRDefault="00857A72" w:rsidP="00857A7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Tel 0755152011 - Fax 075/5000557 - C.F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sz w:val="18"/>
          <w:szCs w:val="18"/>
        </w:rPr>
        <w:t xml:space="preserve"> 80004550549</w:t>
      </w:r>
    </w:p>
    <w:p w:rsidR="000B5274" w:rsidRDefault="00857A72" w:rsidP="00857A72">
      <w:pPr>
        <w:spacing w:after="0" w:line="240" w:lineRule="auto"/>
        <w:jc w:val="center"/>
        <w:rPr>
          <w:color w:val="0000FF"/>
          <w:sz w:val="18"/>
          <w:szCs w:val="18"/>
          <w:u w:val="single"/>
        </w:rPr>
      </w:pPr>
      <w:r>
        <w:rPr>
          <w:sz w:val="18"/>
          <w:szCs w:val="18"/>
        </w:rPr>
        <w:t xml:space="preserve">e-mail </w:t>
      </w:r>
      <w:r>
        <w:rPr>
          <w:color w:val="0000FF"/>
          <w:sz w:val="18"/>
          <w:szCs w:val="18"/>
          <w:u w:val="single"/>
        </w:rPr>
        <w:t>pgte01000a@istruzione.it</w:t>
      </w:r>
      <w:r>
        <w:rPr>
          <w:sz w:val="18"/>
          <w:szCs w:val="18"/>
        </w:rPr>
        <w:t xml:space="preserve"> - </w:t>
      </w:r>
      <w:r>
        <w:rPr>
          <w:color w:val="0000FF"/>
          <w:sz w:val="18"/>
          <w:szCs w:val="18"/>
          <w:u w:val="single"/>
        </w:rPr>
        <w:t>pgte01000a@pec.istruzione.it</w:t>
      </w:r>
    </w:p>
    <w:p w:rsidR="000B5274" w:rsidRDefault="000B5274">
      <w:pPr>
        <w:spacing w:line="25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4C9" w:rsidRPr="00BE74C9" w:rsidRDefault="00BE74C9" w:rsidP="00BE74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4C9">
        <w:rPr>
          <w:rFonts w:ascii="Times New Roman" w:eastAsia="Times New Roman" w:hAnsi="Times New Roman" w:cs="Times New Roman"/>
          <w:b/>
          <w:sz w:val="24"/>
          <w:szCs w:val="24"/>
        </w:rPr>
        <w:t>All’attenzione della FS Orientamento</w:t>
      </w:r>
    </w:p>
    <w:p w:rsidR="00BE74C9" w:rsidRPr="00BE74C9" w:rsidRDefault="00BE74C9" w:rsidP="00BE74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4C9">
        <w:rPr>
          <w:rFonts w:ascii="Times New Roman" w:eastAsia="Times New Roman" w:hAnsi="Times New Roman" w:cs="Times New Roman"/>
          <w:b/>
          <w:sz w:val="24"/>
          <w:szCs w:val="24"/>
        </w:rPr>
        <w:t xml:space="preserve">E, </w:t>
      </w:r>
      <w:proofErr w:type="spellStart"/>
      <w:r w:rsidRPr="00BE74C9">
        <w:rPr>
          <w:rFonts w:ascii="Times New Roman" w:eastAsia="Times New Roman" w:hAnsi="Times New Roman" w:cs="Times New Roman"/>
          <w:b/>
          <w:sz w:val="24"/>
          <w:szCs w:val="24"/>
        </w:rPr>
        <w:t>p.p.c.</w:t>
      </w:r>
      <w:proofErr w:type="spellEnd"/>
    </w:p>
    <w:p w:rsidR="00BE74C9" w:rsidRPr="00BE74C9" w:rsidRDefault="00BE74C9" w:rsidP="00BE74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4C9">
        <w:rPr>
          <w:rFonts w:ascii="Times New Roman" w:eastAsia="Times New Roman" w:hAnsi="Times New Roman" w:cs="Times New Roman"/>
          <w:b/>
          <w:sz w:val="24"/>
          <w:szCs w:val="24"/>
        </w:rPr>
        <w:t>Al Dirigente Scolastico</w:t>
      </w:r>
    </w:p>
    <w:p w:rsidR="00BE74C9" w:rsidRDefault="00BE74C9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222222"/>
        </w:rPr>
      </w:pPr>
    </w:p>
    <w:p w:rsidR="00BE74C9" w:rsidRPr="00BE74C9" w:rsidRDefault="00BE74C9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b/>
          <w:color w:val="222222"/>
          <w:sz w:val="24"/>
          <w:szCs w:val="24"/>
          <w:u w:val="single"/>
        </w:rPr>
      </w:pPr>
      <w:r w:rsidRPr="00BE74C9">
        <w:rPr>
          <w:rFonts w:ascii="Times New Roman" w:eastAsia="Helvetica Neue" w:hAnsi="Times New Roman" w:cs="Times New Roman"/>
          <w:b/>
          <w:color w:val="222222"/>
          <w:sz w:val="24"/>
          <w:szCs w:val="24"/>
          <w:u w:val="single"/>
        </w:rPr>
        <w:t xml:space="preserve">OGGETTO: Attività di Orientamento </w:t>
      </w:r>
      <w:proofErr w:type="spellStart"/>
      <w:r w:rsidRPr="00BE74C9">
        <w:rPr>
          <w:rFonts w:ascii="Times New Roman" w:eastAsia="Helvetica Neue" w:hAnsi="Times New Roman" w:cs="Times New Roman"/>
          <w:b/>
          <w:color w:val="222222"/>
          <w:sz w:val="24"/>
          <w:szCs w:val="24"/>
          <w:u w:val="single"/>
        </w:rPr>
        <w:t>a.s.</w:t>
      </w:r>
      <w:proofErr w:type="spellEnd"/>
      <w:r w:rsidRPr="00BE74C9">
        <w:rPr>
          <w:rFonts w:ascii="Times New Roman" w:eastAsia="Helvetica Neue" w:hAnsi="Times New Roman" w:cs="Times New Roman"/>
          <w:b/>
          <w:color w:val="222222"/>
          <w:sz w:val="24"/>
          <w:szCs w:val="24"/>
          <w:u w:val="single"/>
        </w:rPr>
        <w:t xml:space="preserve"> 2020/2021 dell’ IIS Giordano Bruno - Perugia</w:t>
      </w:r>
    </w:p>
    <w:p w:rsidR="00BE74C9" w:rsidRPr="00BE74C9" w:rsidRDefault="00BE74C9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b/>
          <w:color w:val="222222"/>
          <w:sz w:val="24"/>
          <w:szCs w:val="24"/>
        </w:rPr>
      </w:pPr>
    </w:p>
    <w:p w:rsidR="000B5274" w:rsidRPr="00BE74C9" w:rsidRDefault="00BE74C9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color w:val="222222"/>
          <w:sz w:val="24"/>
          <w:szCs w:val="24"/>
        </w:rPr>
      </w:pPr>
      <w:r w:rsidRPr="00BE74C9">
        <w:rPr>
          <w:rFonts w:ascii="Times New Roman" w:eastAsia="Helvetica Neue" w:hAnsi="Times New Roman" w:cs="Times New Roman"/>
          <w:color w:val="222222"/>
          <w:sz w:val="24"/>
          <w:szCs w:val="24"/>
        </w:rPr>
        <w:t>Gentile Collega,</w:t>
      </w:r>
    </w:p>
    <w:p w:rsidR="00BE74C9" w:rsidRPr="00BE74C9" w:rsidRDefault="00BE74C9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color w:val="222222"/>
          <w:sz w:val="24"/>
          <w:szCs w:val="24"/>
        </w:rPr>
      </w:pPr>
    </w:p>
    <w:p w:rsidR="000B5274" w:rsidRPr="00BE74C9" w:rsidRDefault="00857A72">
      <w:pPr>
        <w:shd w:val="clear" w:color="auto" w:fill="FFFFFF"/>
        <w:spacing w:after="0" w:line="240" w:lineRule="auto"/>
        <w:jc w:val="both"/>
        <w:rPr>
          <w:rFonts w:ascii="Times New Roman" w:eastAsia="Helvetica Neue" w:hAnsi="Times New Roman" w:cs="Times New Roman"/>
          <w:color w:val="222222"/>
          <w:sz w:val="24"/>
          <w:szCs w:val="24"/>
        </w:rPr>
      </w:pPr>
      <w:r w:rsidRPr="00BE74C9">
        <w:rPr>
          <w:rFonts w:ascii="Times New Roman" w:eastAsia="Helvetica Neue" w:hAnsi="Times New Roman" w:cs="Times New Roman"/>
          <w:color w:val="222222"/>
          <w:sz w:val="24"/>
          <w:szCs w:val="24"/>
        </w:rPr>
        <w:t>In questo anno così difficile, abbiamo pensato di proporre agli Alunni delle terze medie le attività di orientamento di seguito elencate. Il nostro obiettivo è quello di tutelare e sostenere i Ragazzi nella loro scelta della scuola superiore, cercando di informarli sui nostri corsi di studio e la nostra offerta formativa, nonostante non possiamo garantire a tutt’oggi un’attività di orientamento in presenza, nel rispetto della salute altrui.</w:t>
      </w:r>
    </w:p>
    <w:p w:rsidR="000B5274" w:rsidRPr="00BE74C9" w:rsidRDefault="000B5274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color w:val="222222"/>
          <w:sz w:val="24"/>
          <w:szCs w:val="24"/>
        </w:rPr>
      </w:pPr>
    </w:p>
    <w:p w:rsidR="000B5274" w:rsidRPr="00BE74C9" w:rsidRDefault="00857A72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b/>
          <w:color w:val="222222"/>
          <w:sz w:val="24"/>
          <w:szCs w:val="24"/>
        </w:rPr>
      </w:pPr>
      <w:r w:rsidRPr="00BE74C9">
        <w:rPr>
          <w:rFonts w:ascii="Times New Roman" w:eastAsia="Helvetica Neue" w:hAnsi="Times New Roman" w:cs="Times New Roman"/>
          <w:b/>
          <w:color w:val="222222"/>
          <w:sz w:val="24"/>
          <w:szCs w:val="24"/>
        </w:rPr>
        <w:t>LE NOSTRE PROPOSTE</w:t>
      </w:r>
    </w:p>
    <w:p w:rsidR="000B5274" w:rsidRPr="00BE74C9" w:rsidRDefault="000B5274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color w:val="222222"/>
          <w:sz w:val="24"/>
          <w:szCs w:val="24"/>
        </w:rPr>
      </w:pPr>
    </w:p>
    <w:p w:rsidR="000B5274" w:rsidRPr="00BE74C9" w:rsidRDefault="00857A72" w:rsidP="00271335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Helvetica Neue" w:hAnsi="Times New Roman" w:cs="Times New Roman"/>
          <w:color w:val="222222"/>
          <w:sz w:val="24"/>
          <w:szCs w:val="24"/>
        </w:rPr>
      </w:pPr>
      <w:r w:rsidRPr="00BE74C9">
        <w:rPr>
          <w:rFonts w:ascii="Times New Roman" w:eastAsia="Helvetica Neue" w:hAnsi="Times New Roman" w:cs="Times New Roman"/>
          <w:color w:val="222222"/>
          <w:sz w:val="24"/>
          <w:szCs w:val="24"/>
        </w:rPr>
        <w:t>Divulgazione cartacea del materiale di presentazione della nostra offerta formativa.</w:t>
      </w:r>
    </w:p>
    <w:p w:rsidR="000B5274" w:rsidRPr="00BE74C9" w:rsidRDefault="00857A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Helvetica Neue" w:hAnsi="Times New Roman" w:cs="Times New Roman"/>
          <w:color w:val="222222"/>
          <w:sz w:val="24"/>
          <w:szCs w:val="24"/>
        </w:rPr>
      </w:pPr>
      <w:proofErr w:type="spellStart"/>
      <w:r w:rsidRPr="00BE74C9">
        <w:rPr>
          <w:rFonts w:ascii="Times New Roman" w:eastAsia="Helvetica Neue" w:hAnsi="Times New Roman" w:cs="Times New Roman"/>
          <w:color w:val="222222"/>
          <w:sz w:val="24"/>
          <w:szCs w:val="24"/>
        </w:rPr>
        <w:t>Webinar</w:t>
      </w:r>
      <w:proofErr w:type="spellEnd"/>
      <w:r w:rsidR="00271335">
        <w:rPr>
          <w:rFonts w:ascii="Times New Roman" w:eastAsia="Helvetica Neue" w:hAnsi="Times New Roman" w:cs="Times New Roman"/>
          <w:color w:val="222222"/>
          <w:sz w:val="24"/>
          <w:szCs w:val="24"/>
        </w:rPr>
        <w:t xml:space="preserve"> per le famiglie. La nostra DS P</w:t>
      </w:r>
      <w:bookmarkStart w:id="0" w:name="_GoBack"/>
      <w:bookmarkEnd w:id="0"/>
      <w:r w:rsidRPr="00BE74C9">
        <w:rPr>
          <w:rFonts w:ascii="Times New Roman" w:eastAsia="Helvetica Neue" w:hAnsi="Times New Roman" w:cs="Times New Roman"/>
          <w:color w:val="222222"/>
          <w:sz w:val="24"/>
          <w:szCs w:val="24"/>
        </w:rPr>
        <w:t xml:space="preserve">rof.ssa Anna </w:t>
      </w:r>
      <w:proofErr w:type="spellStart"/>
      <w:r w:rsidRPr="00BE74C9">
        <w:rPr>
          <w:rFonts w:ascii="Times New Roman" w:eastAsia="Helvetica Neue" w:hAnsi="Times New Roman" w:cs="Times New Roman"/>
          <w:color w:val="222222"/>
          <w:sz w:val="24"/>
          <w:szCs w:val="24"/>
        </w:rPr>
        <w:t>Bigozzi</w:t>
      </w:r>
      <w:proofErr w:type="spellEnd"/>
      <w:r w:rsidRPr="00BE74C9">
        <w:rPr>
          <w:rFonts w:ascii="Times New Roman" w:eastAsia="Helvetica Neue" w:hAnsi="Times New Roman" w:cs="Times New Roman"/>
          <w:color w:val="222222"/>
          <w:sz w:val="24"/>
          <w:szCs w:val="24"/>
        </w:rPr>
        <w:t xml:space="preserve"> presenterà l'offerta formativa e risponderà alle domande dei genitori. </w:t>
      </w:r>
    </w:p>
    <w:p w:rsidR="00271335" w:rsidRDefault="00271335">
      <w:pPr>
        <w:shd w:val="clear" w:color="auto" w:fill="FFFFFF"/>
        <w:spacing w:after="0" w:line="240" w:lineRule="auto"/>
        <w:jc w:val="both"/>
        <w:rPr>
          <w:rFonts w:ascii="Times New Roman" w:eastAsia="Helvetica Neue" w:hAnsi="Times New Roman" w:cs="Times New Roman"/>
          <w:color w:val="222222"/>
          <w:sz w:val="24"/>
          <w:szCs w:val="24"/>
        </w:rPr>
      </w:pPr>
    </w:p>
    <w:p w:rsidR="000B5274" w:rsidRPr="00BE74C9" w:rsidRDefault="00857A72">
      <w:pPr>
        <w:shd w:val="clear" w:color="auto" w:fill="FFFFFF"/>
        <w:spacing w:after="0" w:line="240" w:lineRule="auto"/>
        <w:jc w:val="both"/>
        <w:rPr>
          <w:rFonts w:ascii="Times New Roman" w:eastAsia="Helvetica Neue" w:hAnsi="Times New Roman" w:cs="Times New Roman"/>
          <w:color w:val="222222"/>
          <w:sz w:val="24"/>
          <w:szCs w:val="24"/>
        </w:rPr>
      </w:pPr>
      <w:r w:rsidRPr="00BE74C9">
        <w:rPr>
          <w:rFonts w:ascii="Times New Roman" w:eastAsia="Helvetica Neue" w:hAnsi="Times New Roman" w:cs="Times New Roman"/>
          <w:color w:val="222222"/>
          <w:sz w:val="24"/>
          <w:szCs w:val="24"/>
        </w:rPr>
        <w:t>Le date sono le seguenti:</w:t>
      </w:r>
    </w:p>
    <w:p w:rsidR="000B5274" w:rsidRPr="00BE74C9" w:rsidRDefault="00857A72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color w:val="222222"/>
          <w:sz w:val="24"/>
          <w:szCs w:val="24"/>
        </w:rPr>
      </w:pPr>
      <w:r w:rsidRPr="00BE74C9">
        <w:rPr>
          <w:rFonts w:ascii="Times New Roman" w:eastAsia="Helvetica Neue" w:hAnsi="Times New Roman" w:cs="Times New Roman"/>
          <w:b/>
          <w:color w:val="222222"/>
          <w:sz w:val="24"/>
          <w:szCs w:val="24"/>
        </w:rPr>
        <w:t>16 DICEMBRE ore 17,00-19,00</w:t>
      </w:r>
    </w:p>
    <w:p w:rsidR="000B5274" w:rsidRPr="00BE74C9" w:rsidRDefault="00857A72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color w:val="222222"/>
          <w:sz w:val="24"/>
          <w:szCs w:val="24"/>
        </w:rPr>
      </w:pPr>
      <w:r w:rsidRPr="00BE74C9">
        <w:rPr>
          <w:rFonts w:ascii="Times New Roman" w:eastAsia="Helvetica Neue" w:hAnsi="Times New Roman" w:cs="Times New Roman"/>
          <w:b/>
          <w:color w:val="222222"/>
          <w:sz w:val="24"/>
          <w:szCs w:val="24"/>
        </w:rPr>
        <w:t xml:space="preserve">15 GENNAIO </w:t>
      </w:r>
      <w:r w:rsidRPr="00BE74C9">
        <w:rPr>
          <w:rFonts w:ascii="Times New Roman" w:eastAsia="Arial" w:hAnsi="Times New Roman" w:cs="Times New Roman"/>
          <w:b/>
          <w:color w:val="222222"/>
          <w:sz w:val="24"/>
          <w:szCs w:val="24"/>
        </w:rPr>
        <w:t>ore 17,00-19,00</w:t>
      </w:r>
    </w:p>
    <w:p w:rsidR="000B5274" w:rsidRPr="00BE74C9" w:rsidRDefault="00857A72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color w:val="222222"/>
          <w:sz w:val="24"/>
          <w:szCs w:val="24"/>
        </w:rPr>
      </w:pPr>
      <w:r w:rsidRPr="00BE74C9">
        <w:rPr>
          <w:rFonts w:ascii="Times New Roman" w:eastAsia="Arial" w:hAnsi="Times New Roman" w:cs="Times New Roman"/>
          <w:b/>
          <w:color w:val="222222"/>
          <w:sz w:val="24"/>
          <w:szCs w:val="24"/>
        </w:rPr>
        <w:t>21 GENNAIO ore 17,00-19,00 </w:t>
      </w:r>
    </w:p>
    <w:p w:rsidR="000B5274" w:rsidRPr="00BE74C9" w:rsidRDefault="00857A72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BE74C9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Il link e le modalità di accesso agli </w:t>
      </w:r>
      <w:proofErr w:type="spellStart"/>
      <w:r w:rsidRPr="00BE74C9">
        <w:rPr>
          <w:rFonts w:ascii="Times New Roman" w:eastAsia="Arial" w:hAnsi="Times New Roman" w:cs="Times New Roman"/>
          <w:color w:val="222222"/>
          <w:sz w:val="24"/>
          <w:szCs w:val="24"/>
        </w:rPr>
        <w:t>Webinar</w:t>
      </w:r>
      <w:proofErr w:type="spellEnd"/>
      <w:r w:rsidRPr="00BE74C9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verranno pubblicati di volta in volta nel nostro sito internet www.giordanobrunoperugia.gov.it e nella nostra pagina </w:t>
      </w:r>
      <w:proofErr w:type="spellStart"/>
      <w:r w:rsidRPr="00BE74C9">
        <w:rPr>
          <w:rFonts w:ascii="Times New Roman" w:eastAsia="Arial" w:hAnsi="Times New Roman" w:cs="Times New Roman"/>
          <w:color w:val="222222"/>
          <w:sz w:val="24"/>
          <w:szCs w:val="24"/>
        </w:rPr>
        <w:t>facebook</w:t>
      </w:r>
      <w:proofErr w:type="spellEnd"/>
      <w:r w:rsidRPr="00BE74C9"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</w:p>
    <w:p w:rsidR="000B5274" w:rsidRPr="00BE74C9" w:rsidRDefault="000B527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</w:p>
    <w:p w:rsidR="000B5274" w:rsidRPr="00BE74C9" w:rsidRDefault="00857A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Helvetica Neue" w:hAnsi="Times New Roman" w:cs="Times New Roman"/>
          <w:color w:val="222222"/>
          <w:sz w:val="24"/>
          <w:szCs w:val="24"/>
        </w:rPr>
      </w:pPr>
      <w:r w:rsidRPr="00BE74C9">
        <w:rPr>
          <w:rFonts w:ascii="Times New Roman" w:eastAsia="Helvetica Neue" w:hAnsi="Times New Roman" w:cs="Times New Roman"/>
          <w:color w:val="222222"/>
          <w:sz w:val="24"/>
          <w:szCs w:val="24"/>
        </w:rPr>
        <w:t>Possibilità di mattinate /pomeriggi "dedicati di presentazione dell'offerta formativa agli alunni delle terze medie</w:t>
      </w:r>
      <w:r w:rsidR="00BE74C9" w:rsidRPr="00BE74C9">
        <w:rPr>
          <w:rFonts w:ascii="Times New Roman" w:eastAsia="Helvetica Neue" w:hAnsi="Times New Roman" w:cs="Times New Roman"/>
          <w:color w:val="222222"/>
          <w:sz w:val="24"/>
          <w:szCs w:val="24"/>
        </w:rPr>
        <w:t>", su appuntamento concordato</w:t>
      </w:r>
      <w:r w:rsidRPr="00BE74C9">
        <w:rPr>
          <w:rFonts w:ascii="Times New Roman" w:eastAsia="Helvetica Neue" w:hAnsi="Times New Roman" w:cs="Times New Roman"/>
          <w:color w:val="222222"/>
          <w:sz w:val="24"/>
          <w:szCs w:val="24"/>
        </w:rPr>
        <w:t>.</w:t>
      </w:r>
    </w:p>
    <w:p w:rsidR="000B5274" w:rsidRPr="00BE74C9" w:rsidRDefault="00857A7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4C9">
        <w:rPr>
          <w:rFonts w:ascii="Times New Roman" w:hAnsi="Times New Roman" w:cs="Times New Roman"/>
          <w:sz w:val="24"/>
          <w:szCs w:val="24"/>
        </w:rPr>
        <w:t>Apertura di un ‘campus virtuale’ con possibilità di esplorare in 3D il nostro Istituto e trovare tutte le informazioni necessarie; Chat dedicata per tutti i dubbi e le curiosità.</w:t>
      </w:r>
    </w:p>
    <w:p w:rsidR="00857A72" w:rsidRPr="00BE74C9" w:rsidRDefault="00857A72">
      <w:pPr>
        <w:rPr>
          <w:rFonts w:ascii="Times New Roman" w:hAnsi="Times New Roman" w:cs="Times New Roman"/>
          <w:sz w:val="24"/>
          <w:szCs w:val="24"/>
        </w:rPr>
      </w:pPr>
      <w:r w:rsidRPr="00BE74C9">
        <w:rPr>
          <w:rFonts w:ascii="Times New Roman" w:hAnsi="Times New Roman" w:cs="Times New Roman"/>
          <w:sz w:val="24"/>
          <w:szCs w:val="24"/>
        </w:rPr>
        <w:t xml:space="preserve">Questo è il link per accedere a tutto il materiale informativo, in alternativa a quello cartaceo: </w:t>
      </w:r>
      <w:hyperlink r:id="rId8" w:history="1">
        <w:r w:rsidRPr="00BE74C9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http://www.iisgiordanobruno.it/images/iisgbruno/orientamento/depliant.pdf</w:t>
        </w:r>
      </w:hyperlink>
    </w:p>
    <w:p w:rsidR="000B5274" w:rsidRPr="00BE74C9" w:rsidRDefault="00857A72">
      <w:pPr>
        <w:rPr>
          <w:rFonts w:ascii="Times New Roman" w:hAnsi="Times New Roman" w:cs="Times New Roman"/>
          <w:sz w:val="24"/>
          <w:szCs w:val="24"/>
        </w:rPr>
      </w:pPr>
      <w:r w:rsidRPr="00BE74C9">
        <w:rPr>
          <w:rFonts w:ascii="Times New Roman" w:hAnsi="Times New Roman" w:cs="Times New Roman"/>
          <w:sz w:val="24"/>
          <w:szCs w:val="24"/>
        </w:rPr>
        <w:t>Cert</w:t>
      </w:r>
      <w:r w:rsidR="00BE74C9" w:rsidRPr="00BE74C9">
        <w:rPr>
          <w:rFonts w:ascii="Times New Roman" w:hAnsi="Times New Roman" w:cs="Times New Roman"/>
          <w:sz w:val="24"/>
          <w:szCs w:val="24"/>
        </w:rPr>
        <w:t>i delle vostra collaborazione, L</w:t>
      </w:r>
      <w:r w:rsidRPr="00BE74C9">
        <w:rPr>
          <w:rFonts w:ascii="Times New Roman" w:hAnsi="Times New Roman" w:cs="Times New Roman"/>
          <w:sz w:val="24"/>
          <w:szCs w:val="24"/>
        </w:rPr>
        <w:t>e inviamo i nostri più cordiali saluti.</w:t>
      </w:r>
    </w:p>
    <w:p w:rsidR="00857A72" w:rsidRPr="00BE74C9" w:rsidRDefault="00857A72" w:rsidP="002713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4C9">
        <w:rPr>
          <w:rFonts w:ascii="Times New Roman" w:hAnsi="Times New Roman" w:cs="Times New Roman"/>
          <w:b/>
          <w:sz w:val="24"/>
          <w:szCs w:val="24"/>
        </w:rPr>
        <w:t xml:space="preserve">Per la Commissione Orientamento </w:t>
      </w:r>
    </w:p>
    <w:p w:rsidR="000B5274" w:rsidRPr="00BE74C9" w:rsidRDefault="00857A72" w:rsidP="00271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4C9">
        <w:rPr>
          <w:rFonts w:ascii="Times New Roman" w:hAnsi="Times New Roman" w:cs="Times New Roman"/>
          <w:sz w:val="24"/>
          <w:szCs w:val="24"/>
        </w:rPr>
        <w:t xml:space="preserve">Prof.ssa Paola Perfetti </w:t>
      </w:r>
    </w:p>
    <w:p w:rsidR="000B5274" w:rsidRPr="00BE74C9" w:rsidRDefault="00857A72">
      <w:pPr>
        <w:rPr>
          <w:rFonts w:ascii="Times New Roman" w:hAnsi="Times New Roman" w:cs="Times New Roman"/>
          <w:sz w:val="24"/>
          <w:szCs w:val="24"/>
        </w:rPr>
      </w:pPr>
      <w:r w:rsidRPr="00BE74C9">
        <w:rPr>
          <w:rFonts w:ascii="Times New Roman" w:hAnsi="Times New Roman" w:cs="Times New Roman"/>
          <w:sz w:val="24"/>
          <w:szCs w:val="24"/>
        </w:rPr>
        <w:t>(</w:t>
      </w:r>
      <w:hyperlink r:id="rId9">
        <w:r w:rsidRPr="00BE74C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paolaperfetti@iisgiordanobruno.it</w:t>
        </w:r>
      </w:hyperlink>
      <w:r w:rsidRPr="00BE74C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E74C9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BE74C9">
        <w:rPr>
          <w:rFonts w:ascii="Times New Roman" w:hAnsi="Times New Roman" w:cs="Times New Roman"/>
          <w:sz w:val="24"/>
          <w:szCs w:val="24"/>
        </w:rPr>
        <w:t>. 333 3882184)</w:t>
      </w:r>
    </w:p>
    <w:p w:rsidR="00271335" w:rsidRDefault="00271335" w:rsidP="00271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274" w:rsidRPr="00BE74C9" w:rsidRDefault="00857A72" w:rsidP="00271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C9">
        <w:rPr>
          <w:rFonts w:ascii="Times New Roman" w:hAnsi="Times New Roman" w:cs="Times New Roman"/>
          <w:b/>
          <w:sz w:val="24"/>
          <w:szCs w:val="24"/>
        </w:rPr>
        <w:t>Le FS per l’Orientamento</w:t>
      </w:r>
    </w:p>
    <w:p w:rsidR="00BE74C9" w:rsidRDefault="00857A72" w:rsidP="00271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BE74C9">
        <w:rPr>
          <w:rFonts w:ascii="Times New Roman" w:hAnsi="Times New Roman" w:cs="Times New Roman"/>
          <w:sz w:val="24"/>
          <w:szCs w:val="24"/>
        </w:rPr>
        <w:t>Prof.ssa Cristina Cipolloni</w:t>
      </w:r>
      <w:bookmarkStart w:id="2" w:name="_s2bhowk42v8o" w:colFirst="0" w:colLast="0"/>
      <w:bookmarkEnd w:id="2"/>
    </w:p>
    <w:p w:rsidR="00271335" w:rsidRDefault="00857A72" w:rsidP="00271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4C9">
        <w:rPr>
          <w:rFonts w:ascii="Times New Roman" w:hAnsi="Times New Roman" w:cs="Times New Roman"/>
          <w:sz w:val="24"/>
          <w:szCs w:val="24"/>
        </w:rPr>
        <w:t>Prof.ssa Alessia Pedetta</w:t>
      </w:r>
    </w:p>
    <w:p w:rsidR="00271335" w:rsidRPr="00271335" w:rsidRDefault="00271335" w:rsidP="00271335">
      <w:pPr>
        <w:spacing w:after="0" w:line="240" w:lineRule="auto"/>
        <w:jc w:val="center"/>
        <w:rPr>
          <w:rFonts w:ascii="Book Antiqua" w:eastAsia="Times New Roman" w:hAnsi="Book Antiqua"/>
          <w:color w:val="000000"/>
          <w:sz w:val="16"/>
          <w:szCs w:val="16"/>
        </w:rPr>
      </w:pPr>
      <w:r w:rsidRPr="00271335">
        <w:rPr>
          <w:rFonts w:ascii="Book Antiqua" w:eastAsia="Times New Roman" w:hAnsi="Book Antiqua"/>
          <w:color w:val="000000"/>
          <w:sz w:val="16"/>
          <w:szCs w:val="16"/>
        </w:rPr>
        <w:t>Firma autografa sostituita a mezzo stampa</w:t>
      </w:r>
    </w:p>
    <w:p w:rsidR="00271335" w:rsidRPr="00271335" w:rsidRDefault="00271335" w:rsidP="00271335">
      <w:pPr>
        <w:tabs>
          <w:tab w:val="left" w:pos="426"/>
        </w:tabs>
        <w:spacing w:after="0" w:line="240" w:lineRule="auto"/>
        <w:ind w:left="922" w:right="990"/>
        <w:jc w:val="center"/>
        <w:rPr>
          <w:rFonts w:ascii="Book Antiqua" w:eastAsia="Times New Roman" w:hAnsi="Book Antiqua"/>
          <w:color w:val="000000"/>
          <w:sz w:val="16"/>
          <w:szCs w:val="16"/>
        </w:rPr>
      </w:pPr>
      <w:r w:rsidRPr="00271335">
        <w:rPr>
          <w:rFonts w:ascii="Book Antiqua" w:eastAsia="Times New Roman" w:hAnsi="Book Antiqua"/>
          <w:color w:val="000000"/>
          <w:sz w:val="16"/>
          <w:szCs w:val="16"/>
        </w:rPr>
        <w:lastRenderedPageBreak/>
        <w:t>ai sensi dell'art.3 comma 2</w:t>
      </w:r>
    </w:p>
    <w:p w:rsidR="00271335" w:rsidRPr="00271335" w:rsidRDefault="00271335" w:rsidP="00271335">
      <w:pPr>
        <w:tabs>
          <w:tab w:val="left" w:pos="426"/>
        </w:tabs>
        <w:spacing w:after="0" w:line="240" w:lineRule="auto"/>
        <w:ind w:left="922" w:right="990"/>
        <w:jc w:val="center"/>
        <w:rPr>
          <w:rFonts w:ascii="Book Antiqua" w:eastAsia="Times New Roman" w:hAnsi="Book Antiqua"/>
          <w:color w:val="000000"/>
          <w:sz w:val="16"/>
          <w:szCs w:val="16"/>
        </w:rPr>
      </w:pPr>
      <w:r w:rsidRPr="00271335">
        <w:rPr>
          <w:rFonts w:ascii="Book Antiqua" w:eastAsia="Times New Roman" w:hAnsi="Book Antiqua"/>
          <w:color w:val="000000"/>
          <w:sz w:val="16"/>
          <w:szCs w:val="16"/>
        </w:rPr>
        <w:t xml:space="preserve">del D. </w:t>
      </w:r>
      <w:proofErr w:type="spellStart"/>
      <w:r w:rsidRPr="00271335">
        <w:rPr>
          <w:rFonts w:ascii="Book Antiqua" w:eastAsia="Times New Roman" w:hAnsi="Book Antiqua"/>
          <w:color w:val="000000"/>
          <w:sz w:val="16"/>
          <w:szCs w:val="16"/>
        </w:rPr>
        <w:t>Lgs</w:t>
      </w:r>
      <w:proofErr w:type="spellEnd"/>
      <w:r w:rsidRPr="00271335">
        <w:rPr>
          <w:rFonts w:ascii="Book Antiqua" w:eastAsia="Times New Roman" w:hAnsi="Book Antiqua"/>
          <w:color w:val="000000"/>
          <w:sz w:val="16"/>
          <w:szCs w:val="16"/>
        </w:rPr>
        <w:t>. n. 39/1993</w:t>
      </w:r>
    </w:p>
    <w:p w:rsidR="00271335" w:rsidRPr="00BE74C9" w:rsidRDefault="00271335" w:rsidP="00271335">
      <w:pPr>
        <w:rPr>
          <w:rFonts w:ascii="Times New Roman" w:hAnsi="Times New Roman" w:cs="Times New Roman"/>
          <w:sz w:val="24"/>
          <w:szCs w:val="24"/>
        </w:rPr>
      </w:pPr>
    </w:p>
    <w:sectPr w:rsidR="00271335" w:rsidRPr="00BE74C9" w:rsidSect="00152C7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21BB"/>
    <w:multiLevelType w:val="multilevel"/>
    <w:tmpl w:val="87C4C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7F90EC3"/>
    <w:multiLevelType w:val="multilevel"/>
    <w:tmpl w:val="06C86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E8D4B52"/>
    <w:multiLevelType w:val="multilevel"/>
    <w:tmpl w:val="BCF21B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B5274"/>
    <w:rsid w:val="000B5274"/>
    <w:rsid w:val="00152C75"/>
    <w:rsid w:val="00271335"/>
    <w:rsid w:val="005A1ED3"/>
    <w:rsid w:val="00857A72"/>
    <w:rsid w:val="00BE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52C75"/>
  </w:style>
  <w:style w:type="paragraph" w:styleId="Titolo1">
    <w:name w:val="heading 1"/>
    <w:basedOn w:val="Normale"/>
    <w:next w:val="Normale"/>
    <w:rsid w:val="00152C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52C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52C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52C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52C7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52C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52C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52C7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52C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857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857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giordanobruno.it/images/iisgbruno/orientamento/deplian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olaperfetti@iisgiordanobru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2020-11-09T20:06:00Z</dcterms:created>
  <dcterms:modified xsi:type="dcterms:W3CDTF">2020-11-09T20:06:00Z</dcterms:modified>
</cp:coreProperties>
</file>